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E" w:rsidRDefault="0035687E"/>
    <w:p w:rsidR="00723061" w:rsidRDefault="00723061"/>
    <w:p w:rsidR="00723061" w:rsidRDefault="00723061"/>
    <w:p w:rsidR="00723061" w:rsidRDefault="00723061"/>
    <w:p w:rsidR="00723061" w:rsidRDefault="00723061"/>
    <w:p w:rsidR="00723061" w:rsidRDefault="00723061" w:rsidP="00723061">
      <w:pPr>
        <w:pStyle w:val="Overskrift1"/>
      </w:pPr>
      <w:r>
        <w:t>Årsmøte 201</w:t>
      </w:r>
      <w:r w:rsidR="00B240AD">
        <w:t>5</w:t>
      </w:r>
      <w:r>
        <w:t xml:space="preserve"> – Forslag til valgkomite og revisor</w:t>
      </w:r>
    </w:p>
    <w:p w:rsidR="00C03B0F" w:rsidRDefault="00C03B0F" w:rsidP="00C03B0F"/>
    <w:p w:rsidR="00723061" w:rsidRDefault="00723061" w:rsidP="00723061"/>
    <w:p w:rsidR="00723061" w:rsidRDefault="00723061" w:rsidP="00723061">
      <w:pPr>
        <w:numPr>
          <w:ilvl w:val="0"/>
          <w:numId w:val="2"/>
        </w:numPr>
      </w:pPr>
      <w:r w:rsidRPr="008F1891">
        <w:rPr>
          <w:b/>
        </w:rPr>
        <w:t>Forslag til valgkomite:</w:t>
      </w:r>
      <w:r>
        <w:t xml:space="preserve"> Styret fremmer følgende forslag til valgkomite for perioden 201</w:t>
      </w:r>
      <w:r w:rsidR="00B240AD">
        <w:t>5</w:t>
      </w:r>
      <w:r>
        <w:t xml:space="preserve"> – årsmøtet 201</w:t>
      </w:r>
      <w:r w:rsidR="00B240AD">
        <w:t>6</w:t>
      </w:r>
      <w:r>
        <w:t>:</w:t>
      </w:r>
    </w:p>
    <w:p w:rsidR="00723061" w:rsidRDefault="008F1891" w:rsidP="00723061">
      <w:pPr>
        <w:numPr>
          <w:ilvl w:val="1"/>
          <w:numId w:val="1"/>
        </w:numPr>
        <w:ind w:left="1776"/>
      </w:pPr>
      <w:r>
        <w:t>Arnulv Borud</w:t>
      </w:r>
    </w:p>
    <w:p w:rsidR="00723061" w:rsidRDefault="002A5F5F" w:rsidP="00723061">
      <w:pPr>
        <w:numPr>
          <w:ilvl w:val="1"/>
          <w:numId w:val="1"/>
        </w:numPr>
        <w:ind w:left="1776"/>
      </w:pPr>
      <w:r>
        <w:t>Lisen Solhøi</w:t>
      </w:r>
      <w:bookmarkStart w:id="0" w:name="_GoBack"/>
      <w:bookmarkEnd w:id="0"/>
    </w:p>
    <w:p w:rsidR="00723061" w:rsidRDefault="008F1891" w:rsidP="00723061">
      <w:pPr>
        <w:numPr>
          <w:ilvl w:val="1"/>
          <w:numId w:val="1"/>
        </w:numPr>
        <w:ind w:left="1776"/>
      </w:pPr>
      <w:r>
        <w:t>Hans Homleid</w:t>
      </w:r>
    </w:p>
    <w:p w:rsidR="00723061" w:rsidRDefault="00723061" w:rsidP="00723061">
      <w:pPr>
        <w:ind w:left="1416"/>
      </w:pPr>
      <w:r>
        <w:t>Komiteen konstituerer seg selv og velger formann og sekretær.</w:t>
      </w:r>
    </w:p>
    <w:p w:rsidR="00723061" w:rsidRDefault="00723061" w:rsidP="00723061">
      <w:pPr>
        <w:ind w:left="708"/>
      </w:pPr>
    </w:p>
    <w:p w:rsidR="00723061" w:rsidRDefault="00723061" w:rsidP="00723061">
      <w:pPr>
        <w:numPr>
          <w:ilvl w:val="0"/>
          <w:numId w:val="2"/>
        </w:numPr>
      </w:pPr>
      <w:r w:rsidRPr="008F1891">
        <w:rPr>
          <w:b/>
        </w:rPr>
        <w:t>Valg av revisor:</w:t>
      </w:r>
      <w:r>
        <w:t xml:space="preserve"> Styret fremmer følgende forslag til revisor for regnskapet 201</w:t>
      </w:r>
      <w:r w:rsidR="00B240AD">
        <w:t>5</w:t>
      </w:r>
      <w:r>
        <w:t>:</w:t>
      </w:r>
    </w:p>
    <w:p w:rsidR="00723061" w:rsidRDefault="00723061" w:rsidP="00723061">
      <w:pPr>
        <w:numPr>
          <w:ilvl w:val="1"/>
          <w:numId w:val="2"/>
        </w:numPr>
      </w:pPr>
      <w:r>
        <w:t>Bjørg Solumsmoen</w:t>
      </w:r>
    </w:p>
    <w:p w:rsidR="00723061" w:rsidRDefault="00723061" w:rsidP="00723061"/>
    <w:p w:rsidR="00723061" w:rsidRDefault="00723061" w:rsidP="00723061"/>
    <w:p w:rsidR="00723061" w:rsidRDefault="00723061" w:rsidP="00723061">
      <w:r>
        <w:t>På vegn</w:t>
      </w:r>
      <w:r w:rsidR="0002177C">
        <w:t>e</w:t>
      </w:r>
      <w:r>
        <w:t xml:space="preserve"> av styret i Seniornett Horten Eldresenter</w:t>
      </w:r>
    </w:p>
    <w:p w:rsidR="00723061" w:rsidRDefault="00723061" w:rsidP="00723061"/>
    <w:p w:rsidR="00723061" w:rsidRDefault="00723061" w:rsidP="00723061"/>
    <w:p w:rsidR="00723061" w:rsidRDefault="00723061" w:rsidP="00723061"/>
    <w:p w:rsidR="00723061" w:rsidRDefault="00723061" w:rsidP="00723061"/>
    <w:p w:rsidR="00723061" w:rsidRDefault="00723061" w:rsidP="00723061">
      <w:r>
        <w:t>Bjørn Jakobsen</w:t>
      </w:r>
    </w:p>
    <w:p w:rsidR="00723061" w:rsidRPr="00723061" w:rsidRDefault="00723061" w:rsidP="00723061">
      <w:r>
        <w:t>Styreleder</w:t>
      </w:r>
    </w:p>
    <w:sectPr w:rsidR="00723061" w:rsidRPr="007230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83" w:rsidRDefault="00387083" w:rsidP="00BA4493">
      <w:r>
        <w:separator/>
      </w:r>
    </w:p>
  </w:endnote>
  <w:endnote w:type="continuationSeparator" w:id="0">
    <w:p w:rsidR="00387083" w:rsidRDefault="00387083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83" w:rsidRDefault="00387083" w:rsidP="00BA4493">
      <w:r>
        <w:separator/>
      </w:r>
    </w:p>
  </w:footnote>
  <w:footnote w:type="continuationSeparator" w:id="0">
    <w:p w:rsidR="00387083" w:rsidRDefault="00387083" w:rsidP="00BA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Default="00723061">
    <w:pPr>
      <w:pStyle w:val="Topptekst"/>
    </w:pPr>
    <w:r>
      <w:rPr>
        <w:noProof/>
      </w:rPr>
      <w:drawing>
        <wp:inline distT="0" distB="0" distL="0" distR="0">
          <wp:extent cx="1854200" cy="527050"/>
          <wp:effectExtent l="0" t="0" r="0" b="635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AA9"/>
    <w:multiLevelType w:val="hybridMultilevel"/>
    <w:tmpl w:val="965EFA3A"/>
    <w:lvl w:ilvl="0" w:tplc="1998297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0B21"/>
    <w:multiLevelType w:val="hybridMultilevel"/>
    <w:tmpl w:val="C01C9DCE"/>
    <w:lvl w:ilvl="0" w:tplc="19982974">
      <w:start w:val="1"/>
      <w:numFmt w:val="decimal"/>
      <w:lvlText w:val="%1"/>
      <w:lvlJc w:val="left"/>
      <w:pPr>
        <w:ind w:left="143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61"/>
    <w:rsid w:val="0002177C"/>
    <w:rsid w:val="00025EAE"/>
    <w:rsid w:val="000700CE"/>
    <w:rsid w:val="001E7301"/>
    <w:rsid w:val="00242AD8"/>
    <w:rsid w:val="002820C8"/>
    <w:rsid w:val="002A5F5F"/>
    <w:rsid w:val="0035687E"/>
    <w:rsid w:val="00387083"/>
    <w:rsid w:val="00413267"/>
    <w:rsid w:val="0046276F"/>
    <w:rsid w:val="00511EDA"/>
    <w:rsid w:val="005B20B6"/>
    <w:rsid w:val="006D07CA"/>
    <w:rsid w:val="006F6257"/>
    <w:rsid w:val="00723061"/>
    <w:rsid w:val="007523B5"/>
    <w:rsid w:val="007A1C06"/>
    <w:rsid w:val="00852F78"/>
    <w:rsid w:val="008A23FE"/>
    <w:rsid w:val="008F1891"/>
    <w:rsid w:val="00B240AD"/>
    <w:rsid w:val="00BA4493"/>
    <w:rsid w:val="00C03B0F"/>
    <w:rsid w:val="00D5083F"/>
    <w:rsid w:val="00D83D47"/>
    <w:rsid w:val="00DD61C4"/>
    <w:rsid w:val="00E40EB5"/>
    <w:rsid w:val="00EB6589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7"/>
    <w:pPr>
      <w:widowControl w:val="0"/>
      <w:autoSpaceDE w:val="0"/>
      <w:autoSpaceDN w:val="0"/>
      <w:adjustRightInd w:val="0"/>
    </w:pPr>
    <w:rPr>
      <w:rFonts w:ascii="Arial" w:eastAsia="Times New Roman" w:hAnsi="Arial" w:cs="Courier New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4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306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7"/>
    <w:pPr>
      <w:widowControl w:val="0"/>
      <w:autoSpaceDE w:val="0"/>
      <w:autoSpaceDN w:val="0"/>
      <w:adjustRightInd w:val="0"/>
    </w:pPr>
    <w:rPr>
      <w:rFonts w:ascii="Arial" w:eastAsia="Times New Roman" w:hAnsi="Arial" w:cs="Courier New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4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306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Roaming\Microsoft\Maler\SHE-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SHE-notat</Template>
  <TotalTime>2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Årsmøte 2015 – Forslag til valgkomite og revisor</vt:lpstr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3</cp:revision>
  <cp:lastPrinted>2014-02-16T12:49:00Z</cp:lastPrinted>
  <dcterms:created xsi:type="dcterms:W3CDTF">2015-02-08T14:13:00Z</dcterms:created>
  <dcterms:modified xsi:type="dcterms:W3CDTF">2015-02-14T11:07:00Z</dcterms:modified>
</cp:coreProperties>
</file>